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58A5" w14:textId="016ABF68" w:rsidR="00CD5331" w:rsidRDefault="00CD5331" w:rsidP="009039CC">
      <w:pPr>
        <w:jc w:val="center"/>
        <w:rPr>
          <w:rFonts w:ascii="Rockwell Nova" w:hAnsi="Rockwell Nova"/>
          <w:b/>
          <w:bCs/>
          <w:color w:val="000000" w:themeColor="text1"/>
          <w:sz w:val="60"/>
          <w:szCs w:val="60"/>
          <w:u w:val="single"/>
        </w:rPr>
      </w:pPr>
      <w:r>
        <w:rPr>
          <w:rFonts w:ascii="Rockwell Nova" w:hAnsi="Rockwell Nova"/>
          <w:b/>
          <w:bCs/>
          <w:noProof/>
          <w:color w:val="000000" w:themeColor="text1"/>
          <w:sz w:val="60"/>
          <w:szCs w:val="60"/>
          <w:u w:val="single"/>
        </w:rPr>
        <w:drawing>
          <wp:anchor distT="0" distB="0" distL="114300" distR="114300" simplePos="0" relativeHeight="251658240" behindDoc="1" locked="0" layoutInCell="1" allowOverlap="1" wp14:anchorId="16D6A098" wp14:editId="271B6423">
            <wp:simplePos x="0" y="0"/>
            <wp:positionH relativeFrom="margin">
              <wp:align>center</wp:align>
            </wp:positionH>
            <wp:positionV relativeFrom="paragraph">
              <wp:posOffset>-332941</wp:posOffset>
            </wp:positionV>
            <wp:extent cx="8697595" cy="10494565"/>
            <wp:effectExtent l="342900" t="57150" r="0" b="0"/>
            <wp:wrapNone/>
            <wp:docPr id="1318264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64191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8601">
                      <a:off x="0" y="0"/>
                      <a:ext cx="8697595" cy="1049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0FBE69" w14:textId="7CB0DED8" w:rsidR="00CD5331" w:rsidRDefault="00CD5331" w:rsidP="009039CC">
      <w:pPr>
        <w:jc w:val="center"/>
        <w:rPr>
          <w:rFonts w:ascii="Rockwell Nova" w:hAnsi="Rockwell Nova"/>
          <w:b/>
          <w:bCs/>
          <w:color w:val="000000" w:themeColor="text1"/>
          <w:sz w:val="60"/>
          <w:szCs w:val="60"/>
          <w:u w:val="single"/>
        </w:rPr>
      </w:pPr>
    </w:p>
    <w:p w14:paraId="598552DF" w14:textId="47E398D3" w:rsidR="002F4634" w:rsidRPr="00CD5331" w:rsidRDefault="009039CC" w:rsidP="009039CC">
      <w:pPr>
        <w:jc w:val="center"/>
        <w:rPr>
          <w:rFonts w:ascii="Rockwell Nova" w:hAnsi="Rockwell Nova"/>
          <w:b/>
          <w:bCs/>
          <w:color w:val="000000" w:themeColor="text1"/>
          <w:sz w:val="60"/>
          <w:szCs w:val="60"/>
          <w:u w:val="single"/>
        </w:rPr>
      </w:pPr>
      <w:r w:rsidRPr="00CD5331">
        <w:rPr>
          <w:rFonts w:ascii="Rockwell Nova" w:hAnsi="Rockwell Nova"/>
          <w:b/>
          <w:bCs/>
          <w:color w:val="000000" w:themeColor="text1"/>
          <w:sz w:val="60"/>
          <w:szCs w:val="60"/>
          <w:u w:val="single"/>
        </w:rPr>
        <w:t xml:space="preserve">NO MENU </w:t>
      </w:r>
      <w:proofErr w:type="spellStart"/>
      <w:r w:rsidRPr="00CD5331">
        <w:rPr>
          <w:rFonts w:ascii="Rockwell Nova" w:hAnsi="Rockwell Nova"/>
          <w:b/>
          <w:bCs/>
          <w:color w:val="000000" w:themeColor="text1"/>
          <w:sz w:val="60"/>
          <w:szCs w:val="60"/>
          <w:u w:val="single"/>
        </w:rPr>
        <w:t>Menu</w:t>
      </w:r>
      <w:proofErr w:type="spellEnd"/>
    </w:p>
    <w:p w14:paraId="190C0A5F" w14:textId="72FFB426" w:rsidR="00846B80" w:rsidRPr="00CD5331" w:rsidRDefault="00E55AF7" w:rsidP="009039CC">
      <w:pPr>
        <w:jc w:val="center"/>
        <w:rPr>
          <w:rFonts w:ascii="Rockwell Nova" w:hAnsi="Rockwell Nova"/>
          <w:b/>
          <w:bCs/>
          <w:color w:val="000000" w:themeColor="text1"/>
          <w:sz w:val="32"/>
          <w:szCs w:val="32"/>
        </w:rPr>
      </w:pPr>
      <w:r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 xml:space="preserve">Wednesday </w:t>
      </w:r>
      <w:r w:rsidR="009039CC"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>26</w:t>
      </w:r>
      <w:r w:rsidR="009039CC" w:rsidRPr="00CD5331">
        <w:rPr>
          <w:rFonts w:ascii="Rockwell Nova" w:hAnsi="Rockwell Nova"/>
          <w:b/>
          <w:bCs/>
          <w:color w:val="000000" w:themeColor="text1"/>
          <w:sz w:val="32"/>
          <w:szCs w:val="32"/>
          <w:vertAlign w:val="superscript"/>
        </w:rPr>
        <w:t>th</w:t>
      </w:r>
      <w:r w:rsidR="009039CC"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 xml:space="preserve"> March</w:t>
      </w:r>
      <w:r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 xml:space="preserve"> - £2</w:t>
      </w:r>
      <w:r w:rsidR="0072105C"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>8</w:t>
      </w:r>
      <w:r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>.95</w:t>
      </w:r>
    </w:p>
    <w:p w14:paraId="66A4D1C3" w14:textId="77777777" w:rsidR="00E55AF7" w:rsidRPr="00CD5331" w:rsidRDefault="00E55AF7" w:rsidP="009039CC">
      <w:pPr>
        <w:jc w:val="center"/>
        <w:rPr>
          <w:rFonts w:ascii="Rockwell Nova" w:hAnsi="Rockwell Nova"/>
          <w:b/>
          <w:bCs/>
          <w:color w:val="000000" w:themeColor="text1"/>
          <w:sz w:val="16"/>
          <w:szCs w:val="16"/>
          <w:u w:val="single"/>
        </w:rPr>
      </w:pPr>
    </w:p>
    <w:p w14:paraId="61572F17" w14:textId="07309865" w:rsidR="00846B80" w:rsidRPr="00CD5331" w:rsidRDefault="009039CC" w:rsidP="009039CC">
      <w:pPr>
        <w:jc w:val="center"/>
        <w:rPr>
          <w:rFonts w:ascii="Rockwell Nova" w:hAnsi="Rockwell Nova"/>
          <w:b/>
          <w:bCs/>
          <w:color w:val="000000" w:themeColor="text1"/>
          <w:sz w:val="56"/>
          <w:szCs w:val="56"/>
        </w:rPr>
      </w:pPr>
      <w:r w:rsidRPr="00CD5331">
        <w:rPr>
          <w:rFonts w:ascii="Rockwell Nova" w:hAnsi="Rockwell Nova"/>
          <w:b/>
          <w:bCs/>
          <w:color w:val="000000" w:themeColor="text1"/>
          <w:sz w:val="56"/>
          <w:szCs w:val="56"/>
        </w:rPr>
        <w:t>Curry Canapes</w:t>
      </w:r>
    </w:p>
    <w:p w14:paraId="730E4462" w14:textId="0CB569AD" w:rsidR="00A67288" w:rsidRPr="00CD5331" w:rsidRDefault="00A67288" w:rsidP="009039CC">
      <w:pPr>
        <w:jc w:val="center"/>
        <w:rPr>
          <w:rFonts w:ascii="Rockwell Nova" w:hAnsi="Rockwell Nova"/>
          <w:b/>
          <w:bCs/>
          <w:color w:val="000000" w:themeColor="text1"/>
          <w:sz w:val="32"/>
          <w:szCs w:val="32"/>
          <w:u w:val="single"/>
        </w:rPr>
      </w:pPr>
      <w:r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>xx</w:t>
      </w:r>
    </w:p>
    <w:p w14:paraId="24A3D1CC" w14:textId="07AF773E" w:rsidR="00491CBF" w:rsidRPr="00CD5331" w:rsidRDefault="009039CC" w:rsidP="009039CC">
      <w:pPr>
        <w:jc w:val="center"/>
        <w:rPr>
          <w:rFonts w:ascii="Rockwell Nova" w:hAnsi="Rockwell Nova"/>
          <w:b/>
          <w:bCs/>
          <w:color w:val="000000" w:themeColor="text1"/>
          <w:sz w:val="56"/>
          <w:szCs w:val="56"/>
        </w:rPr>
      </w:pPr>
      <w:r w:rsidRPr="00CD5331">
        <w:rPr>
          <w:rFonts w:ascii="Rockwell Nova" w:hAnsi="Rockwell Nova"/>
          <w:b/>
          <w:bCs/>
          <w:color w:val="000000" w:themeColor="text1"/>
          <w:sz w:val="56"/>
          <w:szCs w:val="56"/>
        </w:rPr>
        <w:t>Good for your Pulse</w:t>
      </w:r>
    </w:p>
    <w:p w14:paraId="33A8CECE" w14:textId="33089569" w:rsidR="00A67288" w:rsidRPr="00CD5331" w:rsidRDefault="00A67288" w:rsidP="009039CC">
      <w:pPr>
        <w:jc w:val="center"/>
        <w:rPr>
          <w:rFonts w:ascii="Rockwell Nova" w:hAnsi="Rockwell Nova"/>
          <w:b/>
          <w:bCs/>
          <w:color w:val="000000" w:themeColor="text1"/>
          <w:sz w:val="32"/>
          <w:szCs w:val="32"/>
        </w:rPr>
      </w:pPr>
      <w:r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>xx</w:t>
      </w:r>
    </w:p>
    <w:p w14:paraId="72F9DCE4" w14:textId="3D93F80B" w:rsidR="00846B80" w:rsidRPr="00CD5331" w:rsidRDefault="009039CC" w:rsidP="009039CC">
      <w:pPr>
        <w:jc w:val="center"/>
        <w:rPr>
          <w:rFonts w:ascii="Rockwell Nova" w:hAnsi="Rockwell Nova"/>
          <w:b/>
          <w:bCs/>
          <w:color w:val="000000" w:themeColor="text1"/>
          <w:sz w:val="56"/>
          <w:szCs w:val="56"/>
        </w:rPr>
      </w:pPr>
      <w:r w:rsidRPr="00CD5331">
        <w:rPr>
          <w:rFonts w:ascii="Rockwell Nova" w:hAnsi="Rockwell Nova"/>
          <w:b/>
          <w:bCs/>
          <w:color w:val="000000" w:themeColor="text1"/>
          <w:sz w:val="56"/>
          <w:szCs w:val="56"/>
        </w:rPr>
        <w:t>Larry &amp; Sebastian Italian style</w:t>
      </w:r>
    </w:p>
    <w:p w14:paraId="5A3ACF2A" w14:textId="717E27C3" w:rsidR="0048021D" w:rsidRPr="00CD5331" w:rsidRDefault="00A67288" w:rsidP="009039CC">
      <w:pPr>
        <w:jc w:val="center"/>
        <w:rPr>
          <w:rFonts w:ascii="Rockwell Nova" w:hAnsi="Rockwell Nova"/>
          <w:b/>
          <w:bCs/>
          <w:color w:val="000000" w:themeColor="text1"/>
          <w:sz w:val="56"/>
          <w:szCs w:val="56"/>
          <w:u w:val="single"/>
        </w:rPr>
      </w:pPr>
      <w:r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>xx</w:t>
      </w:r>
    </w:p>
    <w:p w14:paraId="06691900" w14:textId="31BFDA32" w:rsidR="00DA6B85" w:rsidRPr="00CD5331" w:rsidRDefault="009039CC" w:rsidP="009039CC">
      <w:pPr>
        <w:jc w:val="center"/>
        <w:rPr>
          <w:rFonts w:ascii="Rockwell Nova" w:hAnsi="Rockwell Nova"/>
          <w:b/>
          <w:bCs/>
          <w:color w:val="000000" w:themeColor="text1"/>
          <w:sz w:val="32"/>
          <w:szCs w:val="32"/>
        </w:rPr>
      </w:pPr>
      <w:r w:rsidRPr="00CD5331">
        <w:rPr>
          <w:rFonts w:ascii="Rockwell Nova" w:hAnsi="Rockwell Nova"/>
          <w:b/>
          <w:bCs/>
          <w:color w:val="000000" w:themeColor="text1"/>
          <w:sz w:val="56"/>
          <w:szCs w:val="56"/>
        </w:rPr>
        <w:t>Pig &amp; Fruit</w:t>
      </w:r>
    </w:p>
    <w:p w14:paraId="1A9AE182" w14:textId="3C9FDEB0" w:rsidR="00A67288" w:rsidRPr="00CD5331" w:rsidRDefault="00A67288" w:rsidP="009039CC">
      <w:pPr>
        <w:jc w:val="center"/>
        <w:rPr>
          <w:rFonts w:ascii="Rockwell Nova" w:hAnsi="Rockwell Nova"/>
          <w:b/>
          <w:bCs/>
          <w:color w:val="000000" w:themeColor="text1"/>
          <w:sz w:val="32"/>
          <w:szCs w:val="32"/>
        </w:rPr>
      </w:pPr>
      <w:r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>xx</w:t>
      </w:r>
    </w:p>
    <w:p w14:paraId="12F9BE1D" w14:textId="5C91153D" w:rsidR="0048021D" w:rsidRPr="00CD5331" w:rsidRDefault="009039CC" w:rsidP="009039CC">
      <w:pPr>
        <w:jc w:val="center"/>
        <w:rPr>
          <w:rFonts w:ascii="Rockwell Nova" w:hAnsi="Rockwell Nova"/>
          <w:b/>
          <w:bCs/>
          <w:color w:val="000000" w:themeColor="text1"/>
          <w:sz w:val="56"/>
          <w:szCs w:val="56"/>
        </w:rPr>
      </w:pPr>
      <w:r w:rsidRPr="00CD5331">
        <w:rPr>
          <w:rFonts w:ascii="Rockwell Nova" w:hAnsi="Rockwell Nova"/>
          <w:b/>
          <w:bCs/>
          <w:color w:val="000000" w:themeColor="text1"/>
          <w:sz w:val="56"/>
          <w:szCs w:val="56"/>
        </w:rPr>
        <w:t>Purple Bees are Cold</w:t>
      </w:r>
    </w:p>
    <w:p w14:paraId="6121DF0C" w14:textId="0D2E4334" w:rsidR="00A67288" w:rsidRPr="00CD5331" w:rsidRDefault="00A67288" w:rsidP="009039CC">
      <w:pPr>
        <w:jc w:val="center"/>
        <w:rPr>
          <w:rFonts w:ascii="Rockwell Nova" w:hAnsi="Rockwell Nova"/>
          <w:b/>
          <w:bCs/>
          <w:color w:val="000000" w:themeColor="text1"/>
          <w:sz w:val="32"/>
          <w:szCs w:val="32"/>
        </w:rPr>
      </w:pPr>
      <w:r w:rsidRPr="00CD5331">
        <w:rPr>
          <w:rFonts w:ascii="Rockwell Nova" w:hAnsi="Rockwell Nova"/>
          <w:b/>
          <w:bCs/>
          <w:color w:val="000000" w:themeColor="text1"/>
          <w:sz w:val="32"/>
          <w:szCs w:val="32"/>
        </w:rPr>
        <w:t>xx</w:t>
      </w:r>
    </w:p>
    <w:p w14:paraId="191CA331" w14:textId="114DA1C8" w:rsidR="00A67288" w:rsidRPr="00CD5331" w:rsidRDefault="009039CC" w:rsidP="009039CC">
      <w:pPr>
        <w:jc w:val="center"/>
        <w:rPr>
          <w:rFonts w:ascii="Rockwell Nova" w:hAnsi="Rockwell Nova"/>
          <w:b/>
          <w:bCs/>
          <w:color w:val="000000" w:themeColor="text1"/>
          <w:sz w:val="56"/>
          <w:szCs w:val="56"/>
        </w:rPr>
      </w:pPr>
      <w:r w:rsidRPr="00CD5331">
        <w:rPr>
          <w:rFonts w:ascii="Rockwell Nova" w:hAnsi="Rockwell Nova"/>
          <w:b/>
          <w:bCs/>
          <w:color w:val="000000" w:themeColor="text1"/>
          <w:sz w:val="56"/>
          <w:szCs w:val="56"/>
        </w:rPr>
        <w:t>Fruit, Flowers &amp; Sugar</w:t>
      </w:r>
    </w:p>
    <w:sectPr w:rsidR="00A67288" w:rsidRPr="00CD5331" w:rsidSect="00A67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BF"/>
    <w:rsid w:val="00297081"/>
    <w:rsid w:val="002F4634"/>
    <w:rsid w:val="003561CA"/>
    <w:rsid w:val="003E6902"/>
    <w:rsid w:val="004175EF"/>
    <w:rsid w:val="0048021D"/>
    <w:rsid w:val="00491CBF"/>
    <w:rsid w:val="004B1A16"/>
    <w:rsid w:val="006A69A4"/>
    <w:rsid w:val="006B49DB"/>
    <w:rsid w:val="006C0145"/>
    <w:rsid w:val="0072105C"/>
    <w:rsid w:val="00846B80"/>
    <w:rsid w:val="009039CC"/>
    <w:rsid w:val="009C6A8E"/>
    <w:rsid w:val="009C6C90"/>
    <w:rsid w:val="00A50851"/>
    <w:rsid w:val="00A67288"/>
    <w:rsid w:val="00B05A7A"/>
    <w:rsid w:val="00BB793A"/>
    <w:rsid w:val="00CD5331"/>
    <w:rsid w:val="00DA6B85"/>
    <w:rsid w:val="00E027EB"/>
    <w:rsid w:val="00E55AF7"/>
    <w:rsid w:val="00F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473A"/>
  <w15:chartTrackingRefBased/>
  <w15:docId w15:val="{20A31B7A-C5B5-4CBB-A193-357F4395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eepngimg.com/png/88489-text-symbol-question-drawing-mark-free-download-png-h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Vernon</dc:creator>
  <cp:keywords/>
  <dc:description/>
  <cp:lastModifiedBy>Ruth Vernon</cp:lastModifiedBy>
  <cp:revision>2</cp:revision>
  <cp:lastPrinted>2025-01-21T16:41:00Z</cp:lastPrinted>
  <dcterms:created xsi:type="dcterms:W3CDTF">2025-01-21T16:44:00Z</dcterms:created>
  <dcterms:modified xsi:type="dcterms:W3CDTF">2025-01-21T16:44:00Z</dcterms:modified>
</cp:coreProperties>
</file>